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pageBreakBefore w:val="0"/>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Order Schedule 22 (Lease Terms)</w:t>
      </w:r>
      <w:r w:rsidDel="00000000" w:rsidR="00000000" w:rsidRPr="00000000">
        <w:rPr>
          <w:rtl w:val="0"/>
        </w:rPr>
      </w:r>
    </w:p>
    <w:p w:rsidR="00000000" w:rsidDel="00000000" w:rsidP="00000000" w:rsidRDefault="00000000" w:rsidRPr="00000000" w14:paraId="00000003">
      <w:pPr>
        <w:pStyle w:val="Heading2"/>
        <w:pageBreakBefore w:val="0"/>
        <w:ind w:left="0" w:firstLine="0"/>
        <w:rPr>
          <w:rFonts w:ascii="Arial" w:cs="Arial" w:eastAsia="Arial" w:hAnsi="Arial"/>
          <w:b w:val="1"/>
          <w:sz w:val="24"/>
          <w:szCs w:val="24"/>
        </w:rPr>
      </w:pPr>
      <w:bookmarkStart w:colFirst="0" w:colLast="0" w:name="_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pageBreakBefore w:val="0"/>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DPS Contract using DPS Schedule 7 (Order Award Procedure) and has stated its requirement using DPS Schedule 6 (Order Form Template and Order Schedules) including specified Joint Schedules and Order Schedules, this Order Schedule 22 (Lease Terms), the Core Terms and each Equipment Order Form.</w:t>
      </w:r>
    </w:p>
    <w:p w:rsidR="00000000" w:rsidDel="00000000" w:rsidP="00000000" w:rsidRDefault="00000000" w:rsidRPr="00000000" w14:paraId="00000005">
      <w:pPr>
        <w:pStyle w:val="Heading1"/>
        <w:pageBreakBefore w:val="0"/>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Order Schedule 5 (Pricing Details) or an Equipment Order;</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DPS Schedule 1 - Specification and ordered by the Buyer as may be supplemented in the Order Contract or in an Equipment Order;</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Order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Order Contract for the full and proper performance by the Supplier of its obligations under the Order Contract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price must not be greater than the prices provided for in the DPS Contract from time to time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Order Contract;</w:t>
            </w:r>
          </w:p>
        </w:tc>
      </w:tr>
      <w:tr>
        <w:trPr>
          <w:cantSplit w:val="0"/>
          <w:trHeight w:val="800" w:hRule="atLeast"/>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Order Schedule 22;</w:t>
            </w:r>
          </w:p>
        </w:tc>
      </w:tr>
      <w:tr>
        <w:trPr>
          <w:cantSplit w:val="0"/>
          <w:trHeight w:val="800" w:hRule="atLeast"/>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Order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pageBreakBefore w:val="0"/>
        <w:numPr>
          <w:ilvl w:val="0"/>
          <w:numId w:val="5"/>
        </w:numPr>
        <w:ind w:left="720" w:hanging="436"/>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pageBreakBefore w:val="0"/>
        <w:numPr>
          <w:ilvl w:val="1"/>
          <w:numId w:val="5"/>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an Order Contract which incorporates the Lease Terms, the following Core Terms are modified in respect of the Order Contract (but are not modified in respect of the DPS Contract):</w:t>
      </w:r>
    </w:p>
    <w:p w:rsidR="00000000" w:rsidDel="00000000" w:rsidP="00000000" w:rsidRDefault="00000000" w:rsidRPr="00000000" w14:paraId="00000037">
      <w:pPr>
        <w:pStyle w:val="Heading3"/>
        <w:pageBreakBefore w:val="0"/>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Order Contract;</w:t>
      </w:r>
    </w:p>
    <w:p w:rsidR="00000000" w:rsidDel="00000000" w:rsidP="00000000" w:rsidRDefault="00000000" w:rsidRPr="00000000" w14:paraId="00000038">
      <w:pPr>
        <w:pStyle w:val="Heading3"/>
        <w:pageBreakBefore w:val="0"/>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Order Contract;</w:t>
      </w:r>
    </w:p>
    <w:p w:rsidR="00000000" w:rsidDel="00000000" w:rsidP="00000000" w:rsidRDefault="00000000" w:rsidRPr="00000000" w14:paraId="00000039">
      <w:pPr>
        <w:pStyle w:val="Heading3"/>
        <w:pageBreakBefore w:val="0"/>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Order Contract;</w:t>
      </w:r>
    </w:p>
    <w:p w:rsidR="00000000" w:rsidDel="00000000" w:rsidP="00000000" w:rsidRDefault="00000000" w:rsidRPr="00000000" w14:paraId="0000003A">
      <w:pPr>
        <w:pStyle w:val="Heading3"/>
        <w:pageBreakBefore w:val="0"/>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pageBreakBefore w:val="0"/>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pageBreakBefore w:val="0"/>
        <w:numPr>
          <w:ilvl w:val="2"/>
          <w:numId w:val="2"/>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pageBreakBefore w:val="0"/>
        <w:numPr>
          <w:ilvl w:val="0"/>
          <w:numId w:val="2"/>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pageBreakBefore w:val="0"/>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3F">
      <w:pPr>
        <w:pStyle w:val="Heading2"/>
        <w:pageBreakBefore w:val="0"/>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0">
      <w:pPr>
        <w:pStyle w:val="Heading2"/>
        <w:pageBreakBefore w:val="0"/>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2"/>
        <w:pageBreakBefore w:val="0"/>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2"/>
        <w:pageBreakBefore w:val="0"/>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2"/>
        <w:pageBreakBefore w:val="0"/>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2"/>
        <w:pageBreakBefore w:val="0"/>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address of the Supplier.</w:t>
      </w:r>
    </w:p>
    <w:p w:rsidR="00000000" w:rsidDel="00000000" w:rsidP="00000000" w:rsidRDefault="00000000" w:rsidRPr="00000000" w14:paraId="00000045">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DPS Contract.</w:t>
      </w:r>
    </w:p>
    <w:p w:rsidR="00000000" w:rsidDel="00000000" w:rsidP="00000000" w:rsidRDefault="00000000" w:rsidRPr="00000000" w14:paraId="00000046">
      <w:pPr>
        <w:pStyle w:val="Heading1"/>
        <w:pageBreakBefore w:val="0"/>
        <w:numPr>
          <w:ilvl w:val="0"/>
          <w:numId w:val="4"/>
        </w:numPr>
        <w:ind w:left="540" w:hanging="540"/>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smallCaps w:val="0"/>
          <w:color w:val="00000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pageBreakBefore w:val="0"/>
        <w:ind w:left="0" w:firstLine="720"/>
        <w:rPr>
          <w:rFonts w:ascii="Arial" w:cs="Arial" w:eastAsia="Arial" w:hAnsi="Arial"/>
          <w:b w:val="1"/>
          <w:sz w:val="24"/>
          <w:szCs w:val="24"/>
        </w:rPr>
      </w:pPr>
      <w:bookmarkStart w:colFirst="0" w:colLast="0" w:name="_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Order Contract and the requirements notified to the Supplier in the Equipment Order.</w:t>
      </w:r>
    </w:p>
    <w:p w:rsidR="00000000" w:rsidDel="00000000" w:rsidP="00000000" w:rsidRDefault="00000000" w:rsidRPr="00000000" w14:paraId="00000049">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Order Contract];</w:t>
      </w:r>
      <w:r w:rsidDel="00000000" w:rsidR="00000000" w:rsidRPr="00000000">
        <w:rPr>
          <w:rtl w:val="0"/>
        </w:rPr>
      </w:r>
    </w:p>
    <w:p w:rsidR="00000000" w:rsidDel="00000000" w:rsidP="00000000" w:rsidRDefault="00000000" w:rsidRPr="00000000" w14:paraId="0000004D">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Order Contract, the Buyer has no liability to the Supplier in respect of the amendment or cancellation.</w:t>
      </w:r>
    </w:p>
    <w:p w:rsidR="00000000" w:rsidDel="00000000" w:rsidP="00000000" w:rsidRDefault="00000000" w:rsidRPr="00000000" w14:paraId="0000004F">
      <w:pPr>
        <w:pStyle w:val="Heading2"/>
        <w:pageBreakBefore w:val="0"/>
        <w:numPr>
          <w:ilvl w:val="1"/>
          <w:numId w:val="4"/>
        </w:numPr>
        <w:ind w:left="1440" w:hanging="540"/>
        <w:rPr>
          <w:rFonts w:ascii="Arial" w:cs="Arial" w:eastAsia="Arial" w:hAnsi="Arial"/>
          <w:sz w:val="24"/>
          <w:szCs w:val="24"/>
        </w:rPr>
      </w:pPr>
      <w:bookmarkStart w:colFirst="0" w:colLast="0" w:name="_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w:t>
      </w:r>
      <w:r w:rsidDel="00000000" w:rsidR="00000000" w:rsidRPr="00000000">
        <w:rPr>
          <w:rFonts w:ascii="Arial" w:cs="Arial" w:eastAsia="Arial" w:hAnsi="Arial"/>
          <w:sz w:val="24"/>
          <w:szCs w:val="24"/>
          <w:rtl w:val="0"/>
        </w:rPr>
        <w:t xml:space="preserve"> 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pageBreakBefore w:val="0"/>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pageBreakBefore w:val="0"/>
        <w:numPr>
          <w:ilvl w:val="1"/>
          <w:numId w:val="4"/>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of a tank of fuel.]</w:t>
      </w:r>
    </w:p>
    <w:p w:rsidR="00000000" w:rsidDel="00000000" w:rsidP="00000000" w:rsidRDefault="00000000" w:rsidRPr="00000000" w14:paraId="00000058">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pageBreakBefore w:val="0"/>
        <w:numPr>
          <w:ilvl w:val="1"/>
          <w:numId w:val="4"/>
        </w:numPr>
        <w:ind w:left="1440" w:hanging="54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pageBreakBefore w:val="0"/>
        <w:numPr>
          <w:ilvl w:val="0"/>
          <w:numId w:val="4"/>
        </w:numPr>
        <w:ind w:left="540" w:hanging="54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Order Contract.</w:t>
      </w:r>
    </w:p>
    <w:p w:rsidR="00000000" w:rsidDel="00000000" w:rsidP="00000000" w:rsidRDefault="00000000" w:rsidRPr="00000000" w14:paraId="00000062">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pageBreakBefore w:val="0"/>
        <w:numPr>
          <w:ilvl w:val="0"/>
          <w:numId w:val="4"/>
        </w:numPr>
        <w:ind w:left="540" w:hanging="540"/>
        <w:rPr>
          <w:rFonts w:ascii="Arial" w:cs="Arial" w:eastAsia="Arial" w:hAnsi="Arial"/>
          <w:smallCaps w:val="0"/>
          <w:sz w:val="24"/>
          <w:szCs w:val="24"/>
        </w:rPr>
      </w:pPr>
      <w:bookmarkStart w:colFirst="0" w:colLast="0" w:name="_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pageBreakBefore w:val="0"/>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pageBreakBefore w:val="0"/>
        <w:numPr>
          <w:ilvl w:val="1"/>
          <w:numId w:val="4"/>
        </w:numPr>
        <w:ind w:left="1440" w:hanging="540"/>
        <w:rPr>
          <w:rFonts w:ascii="Arial" w:cs="Arial" w:eastAsia="Arial" w:hAnsi="Arial"/>
          <w:sz w:val="24"/>
          <w:szCs w:val="24"/>
        </w:rPr>
      </w:pPr>
      <w:bookmarkStart w:colFirst="0" w:colLast="0" w:name="_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and will be of satisfactory quality and fit for any purpose held out by the Supplier. </w:t>
      </w:r>
    </w:p>
    <w:p w:rsidR="00000000" w:rsidDel="00000000" w:rsidP="00000000" w:rsidRDefault="00000000" w:rsidRPr="00000000" w14:paraId="0000006C">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pageBreakBefore w:val="0"/>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to a Default or due to the negligence of the Supplier, its servants or agents.</w:t>
      </w:r>
    </w:p>
    <w:p w:rsidR="00000000" w:rsidDel="00000000" w:rsidP="00000000" w:rsidRDefault="00000000" w:rsidRPr="00000000" w14:paraId="0000007D">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pageBreakBefore w:val="0"/>
        <w:numPr>
          <w:ilvl w:val="1"/>
          <w:numId w:val="4"/>
        </w:numPr>
        <w:ind w:left="1440" w:hanging="540"/>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Order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Order Contract.</w:t>
      </w:r>
    </w:p>
    <w:p w:rsidR="00000000" w:rsidDel="00000000" w:rsidP="00000000" w:rsidRDefault="00000000" w:rsidRPr="00000000" w14:paraId="00000086">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7.13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pageBreakBefore w:val="0"/>
        <w:numPr>
          <w:ilvl w:val="0"/>
          <w:numId w:val="4"/>
        </w:numPr>
        <w:ind w:left="540" w:hanging="540"/>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pageBreakBefore w:val="0"/>
        <w:numPr>
          <w:ilvl w:val="1"/>
          <w:numId w:val="4"/>
        </w:numPr>
        <w:ind w:left="1440" w:hanging="540"/>
        <w:rPr>
          <w:rFonts w:ascii="Arial" w:cs="Arial" w:eastAsia="Arial" w:hAnsi="Arial"/>
          <w:sz w:val="24"/>
          <w:szCs w:val="24"/>
        </w:rPr>
      </w:pPr>
      <w:bookmarkStart w:colFirst="0" w:colLast="0" w:name="_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pageBreakBefore w:val="0"/>
        <w:numPr>
          <w:ilvl w:val="1"/>
          <w:numId w:val="4"/>
        </w:numPr>
        <w:ind w:left="1440" w:hanging="540"/>
        <w:rPr>
          <w:rFonts w:ascii="Arial" w:cs="Arial" w:eastAsia="Arial" w:hAnsi="Arial"/>
          <w:sz w:val="24"/>
          <w:szCs w:val="24"/>
        </w:rPr>
      </w:pPr>
      <w:bookmarkStart w:colFirst="0" w:colLast="0" w:name="_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pageBreakBefore w:val="0"/>
        <w:numPr>
          <w:ilvl w:val="1"/>
          <w:numId w:val="4"/>
        </w:numPr>
        <w:ind w:left="1440" w:hanging="540"/>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pageBreakBefore w:val="0"/>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pageBreakBefore w:val="0"/>
        <w:numPr>
          <w:ilvl w:val="1"/>
          <w:numId w:val="4"/>
        </w:numPr>
        <w:ind w:left="1440" w:hanging="540"/>
        <w:rPr>
          <w:rFonts w:ascii="Arial" w:cs="Arial" w:eastAsia="Arial" w:hAnsi="Arial"/>
          <w:sz w:val="24"/>
          <w:szCs w:val="24"/>
        </w:rPr>
      </w:pPr>
      <w:bookmarkStart w:colFirst="0" w:colLast="0" w:name="_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pageBreakBefore w:val="0"/>
        <w:numPr>
          <w:ilvl w:val="2"/>
          <w:numId w:val="4"/>
        </w:numPr>
        <w:ind w:left="2409" w:hanging="707.0000000000002"/>
        <w:rPr>
          <w:rFonts w:ascii="Arial" w:cs="Arial" w:eastAsia="Arial" w:hAnsi="Arial"/>
          <w:sz w:val="24"/>
          <w:szCs w:val="24"/>
        </w:rPr>
      </w:pPr>
      <w:bookmarkStart w:colFirst="0" w:colLast="0" w:name="_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Order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pageBreakBefore w:val="0"/>
        <w:numPr>
          <w:ilvl w:val="2"/>
          <w:numId w:val="4"/>
        </w:numPr>
        <w:ind w:left="2409" w:hanging="720"/>
        <w:rPr>
          <w:rFonts w:ascii="Arial" w:cs="Arial" w:eastAsia="Arial" w:hAnsi="Arial"/>
          <w:sz w:val="24"/>
          <w:szCs w:val="24"/>
        </w:rPr>
      </w:pPr>
      <w:bookmarkStart w:colFirst="0" w:colLast="0" w:name="_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Order Contract until the time when the Supplier actually collects the Equipment which the Supplier shall do promptly;</w:t>
      </w:r>
    </w:p>
    <w:p w:rsidR="00000000" w:rsidDel="00000000" w:rsidP="00000000" w:rsidRDefault="00000000" w:rsidRPr="00000000" w14:paraId="000000AE">
      <w:pPr>
        <w:pStyle w:val="Heading3"/>
        <w:pageBreakBefore w:val="0"/>
        <w:numPr>
          <w:ilvl w:val="2"/>
          <w:numId w:val="4"/>
        </w:numPr>
        <w:ind w:left="2409" w:hanging="720"/>
        <w:rPr>
          <w:rFonts w:ascii="Arial" w:cs="Arial" w:eastAsia="Arial" w:hAnsi="Arial"/>
          <w:sz w:val="24"/>
          <w:szCs w:val="24"/>
        </w:rPr>
      </w:pPr>
      <w:bookmarkStart w:colFirst="0" w:colLast="0" w:name="_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pageBreakBefore w:val="0"/>
        <w:numPr>
          <w:ilvl w:val="2"/>
          <w:numId w:val="4"/>
        </w:numPr>
        <w:ind w:left="2409" w:hanging="720"/>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pageBreakBefore w:val="0"/>
        <w:numPr>
          <w:ilvl w:val="2"/>
          <w:numId w:val="4"/>
        </w:numPr>
        <w:ind w:left="2409" w:hanging="720"/>
        <w:rPr>
          <w:rFonts w:ascii="Arial" w:cs="Arial" w:eastAsia="Arial" w:hAnsi="Arial"/>
          <w:sz w:val="24"/>
          <w:szCs w:val="24"/>
        </w:rPr>
      </w:pPr>
      <w:bookmarkStart w:colFirst="0" w:colLast="0" w:name="_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pageBreakBefore w:val="0"/>
        <w:numPr>
          <w:ilvl w:val="2"/>
          <w:numId w:val="4"/>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pageBreakBefore w:val="0"/>
        <w:numPr>
          <w:ilvl w:val="0"/>
          <w:numId w:val="4"/>
        </w:numPr>
        <w:ind w:left="540" w:hanging="540"/>
        <w:rPr>
          <w:rFonts w:ascii="Arial" w:cs="Arial" w:eastAsia="Arial" w:hAnsi="Arial"/>
          <w:smallCaps w:val="0"/>
          <w:sz w:val="24"/>
          <w:szCs w:val="24"/>
        </w:rPr>
      </w:pPr>
      <w:bookmarkStart w:colFirst="0" w:colLast="0" w:name="_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pageBreakBefore w:val="0"/>
        <w:numPr>
          <w:ilvl w:val="1"/>
          <w:numId w:val="4"/>
        </w:numPr>
        <w:ind w:left="1440" w:hanging="540"/>
        <w:rPr>
          <w:rFonts w:ascii="Arial" w:cs="Arial" w:eastAsia="Arial" w:hAnsi="Arial"/>
          <w:sz w:val="24"/>
          <w:szCs w:val="24"/>
        </w:rPr>
      </w:pPr>
      <w:bookmarkStart w:colFirst="0" w:colLast="0" w:name="_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Order Contract up to the date of exercise of the Purchase Option.</w:t>
      </w:r>
    </w:p>
    <w:p w:rsidR="00000000" w:rsidDel="00000000" w:rsidP="00000000" w:rsidRDefault="00000000" w:rsidRPr="00000000" w14:paraId="000000B6">
      <w:pPr>
        <w:pStyle w:val="Heading2"/>
        <w:keepNext w:val="1"/>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pageBreakBefore w:val="0"/>
        <w:numPr>
          <w:ilvl w:val="0"/>
          <w:numId w:val="4"/>
        </w:numPr>
        <w:ind w:left="540" w:hanging="540"/>
        <w:rPr>
          <w:rFonts w:ascii="Arial" w:cs="Arial" w:eastAsia="Arial" w:hAnsi="Arial"/>
          <w:sz w:val="24"/>
          <w:szCs w:val="24"/>
        </w:rPr>
      </w:pPr>
      <w:bookmarkStart w:colFirst="0" w:colLast="0" w:name="_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Order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pageBreakBefore w:val="0"/>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Order Contract in such a manner as to reasonably justify the opinion that its conduct is inconsistent with them having the intention or ability to give effect to the terms of the Order Contract.</w:t>
      </w:r>
    </w:p>
    <w:p w:rsidR="00000000" w:rsidDel="00000000" w:rsidP="00000000" w:rsidRDefault="00000000" w:rsidRPr="00000000" w14:paraId="000000BC">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pageBreakBefore w:val="0"/>
        <w:numPr>
          <w:ilvl w:val="1"/>
          <w:numId w:val="4"/>
        </w:numPr>
        <w:ind w:left="1440" w:hanging="540"/>
        <w:rPr>
          <w:rFonts w:ascii="Arial" w:cs="Arial" w:eastAsia="Arial" w:hAnsi="Arial"/>
          <w:sz w:val="24"/>
          <w:szCs w:val="24"/>
        </w:rPr>
      </w:pPr>
      <w:bookmarkStart w:colFirst="0" w:colLast="0" w:name="_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pageBreakBefore w:val="0"/>
        <w:numPr>
          <w:ilvl w:val="0"/>
          <w:numId w:val="4"/>
        </w:numPr>
        <w:ind w:left="540" w:hanging="540"/>
        <w:rPr>
          <w:rFonts w:ascii="Arial" w:cs="Arial" w:eastAsia="Arial" w:hAnsi="Arial"/>
          <w:sz w:val="24"/>
          <w:szCs w:val="24"/>
        </w:rPr>
      </w:pPr>
      <w:bookmarkStart w:colFirst="0" w:colLast="0" w:name="_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pageBreakBefore w:val="0"/>
        <w:numPr>
          <w:ilvl w:val="1"/>
          <w:numId w:val="4"/>
        </w:numPr>
        <w:ind w:left="1603" w:hanging="540"/>
        <w:rPr>
          <w:rFonts w:ascii="Arial" w:cs="Arial" w:eastAsia="Arial" w:hAnsi="Arial"/>
          <w:sz w:val="24"/>
          <w:szCs w:val="24"/>
        </w:rPr>
      </w:pPr>
      <w:bookmarkStart w:colFirst="0" w:colLast="0" w:name="_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pageBreakBefore w:val="0"/>
        <w:numPr>
          <w:ilvl w:val="1"/>
          <w:numId w:val="4"/>
        </w:numPr>
        <w:ind w:left="1440" w:hanging="540"/>
        <w:rPr>
          <w:rFonts w:ascii="Arial" w:cs="Arial" w:eastAsia="Arial" w:hAnsi="Arial"/>
          <w:sz w:val="24"/>
          <w:szCs w:val="24"/>
        </w:rPr>
      </w:pPr>
      <w:bookmarkStart w:colFirst="0" w:colLast="0" w:name="_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pageBreakBefore w:val="0"/>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pageBreakBefore w:val="0"/>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pageBreakBefore w:val="0"/>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pageBreakBefore w:val="0"/>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pageBreakBefore w:val="0"/>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pageBreakBefore w:val="0"/>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pageBreakBefore w:val="0"/>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pageBreakBefore w:val="0"/>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pageBreakBefore w:val="0"/>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pageBreakBefore w:val="0"/>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pageBreakBefore w:val="0"/>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pageBreakBefore w:val="0"/>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pageBreakBefore w:val="0"/>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pageBreakBefore w:val="0"/>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pageBreakBefore w:val="0"/>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pageBreakBefore w:val="0"/>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pageBreakBefore w:val="0"/>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pageBreakBefore w:val="0"/>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pageBreakBefore w:val="0"/>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pageBreakBefore w:val="0"/>
              <w:ind w:left="720" w:firstLine="0"/>
              <w:jc w:val="center"/>
              <w:rPr>
                <w:rFonts w:ascii="Arial" w:cs="Arial" w:eastAsia="Arial" w:hAnsi="Arial"/>
                <w:sz w:val="20"/>
                <w:szCs w:val="20"/>
                <w:highlight w:val="yellow"/>
              </w:rPr>
            </w:pPr>
            <w:bookmarkStart w:colFirst="0" w:colLast="0" w:name="_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pageBreakBefore w:val="0"/>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pageBreakBefore w:val="0"/>
        <w:numPr>
          <w:ilvl w:val="1"/>
          <w:numId w:val="4"/>
        </w:numPr>
        <w:ind w:left="1440" w:hanging="540"/>
        <w:rPr>
          <w:rFonts w:ascii="Arial" w:cs="Arial" w:eastAsia="Arial" w:hAnsi="Arial"/>
          <w:sz w:val="24"/>
          <w:szCs w:val="24"/>
        </w:rPr>
      </w:pPr>
      <w:bookmarkStart w:colFirst="0" w:colLast="0" w:name="_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pageBreakBefore w:val="0"/>
        <w:numPr>
          <w:ilvl w:val="1"/>
          <w:numId w:val="4"/>
        </w:numPr>
        <w:ind w:left="1440" w:hanging="540"/>
        <w:rPr>
          <w:rFonts w:ascii="Arial" w:cs="Arial" w:eastAsia="Arial" w:hAnsi="Arial"/>
          <w:sz w:val="24"/>
          <w:szCs w:val="24"/>
        </w:rPr>
      </w:pPr>
      <w:bookmarkStart w:colFirst="0" w:colLast="0" w:name="_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Order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Order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pageBreakBefore w:val="0"/>
        <w:numPr>
          <w:ilvl w:val="0"/>
          <w:numId w:val="4"/>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pageBreakBefore w:val="0"/>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pageBreakBefore w:val="0"/>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pageBreakBefore w:val="0"/>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pageBreakBefore w:val="0"/>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pageBreakBefore w:val="0"/>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pageBreakBefore w:val="0"/>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pageBreakBefore w:val="0"/>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pageBreakBefore w:val="0"/>
        <w:numPr>
          <w:ilvl w:val="1"/>
          <w:numId w:val="4"/>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pageBreakBefore w:val="0"/>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pageBreakBefore w:val="0"/>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pageBreakBefore w:val="0"/>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Order Contract. For example:</w:t>
      </w:r>
    </w:p>
    <w:p w:rsidR="00000000" w:rsidDel="00000000" w:rsidP="00000000" w:rsidRDefault="00000000" w:rsidRPr="00000000" w14:paraId="0000010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Order Contract.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pageBreakBefore w:val="0"/>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pageBreakBefore w:val="0"/>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pageBreakBefore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pageBreakBefore w:val="0"/>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RM6322</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22 (Lease Terms)</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4"/>
      <w:numFmt w:val="decimal"/>
      <w:lvlText w:val="%1"/>
      <w:lvlJc w:val="left"/>
      <w:pPr>
        <w:ind w:left="540" w:hanging="540"/>
      </w:pPr>
      <w:rPr/>
    </w:lvl>
    <w:lvl w:ilvl="1">
      <w:start w:val="3"/>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